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6AC87" w14:textId="6C5C8C65" w:rsidR="00FD7977" w:rsidRDefault="00FD7977" w:rsidP="00A57D7A">
      <w:pPr>
        <w:pStyle w:val="Default"/>
        <w:jc w:val="center"/>
      </w:pPr>
    </w:p>
    <w:p w14:paraId="381F1EBB" w14:textId="60AD3DC1" w:rsidR="00A57D7A" w:rsidRDefault="004F7B3B" w:rsidP="00A57D7A">
      <w:pPr>
        <w:pStyle w:val="Default"/>
        <w:jc w:val="center"/>
      </w:pPr>
      <w:bookmarkStart w:id="0" w:name="_GoBack"/>
      <w:r w:rsidRPr="00876272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A0ACEDE" wp14:editId="05A5A500">
            <wp:simplePos x="0" y="0"/>
            <wp:positionH relativeFrom="margin">
              <wp:posOffset>2200275</wp:posOffset>
            </wp:positionH>
            <wp:positionV relativeFrom="paragraph">
              <wp:posOffset>7718</wp:posOffset>
            </wp:positionV>
            <wp:extent cx="1355197" cy="1238250"/>
            <wp:effectExtent l="0" t="0" r="0" b="0"/>
            <wp:wrapNone/>
            <wp:docPr id="1" name="Picture 1" descr="C:\Users\donki\Pictures\icos logo 0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ki\Pictures\icos logo 04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197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1BDC5925" w14:textId="4685B20E" w:rsidR="00876272" w:rsidRDefault="00876272" w:rsidP="00A57D7A">
      <w:pPr>
        <w:pStyle w:val="Default"/>
        <w:jc w:val="center"/>
      </w:pPr>
    </w:p>
    <w:p w14:paraId="68BE2F9E" w14:textId="3B7E5034" w:rsidR="004F7B3B" w:rsidRDefault="004F7B3B" w:rsidP="00A57D7A">
      <w:pPr>
        <w:ind w:left="2880" w:hanging="2880"/>
        <w:jc w:val="center"/>
        <w:rPr>
          <w:rFonts w:cstheme="minorHAnsi"/>
          <w:b/>
          <w:caps/>
          <w:sz w:val="28"/>
          <w:szCs w:val="28"/>
        </w:rPr>
      </w:pPr>
    </w:p>
    <w:p w14:paraId="1E225D07" w14:textId="7E6B7C03" w:rsidR="004F7B3B" w:rsidRDefault="004F7B3B" w:rsidP="00A57D7A">
      <w:pPr>
        <w:ind w:left="2880" w:hanging="2880"/>
        <w:jc w:val="center"/>
        <w:rPr>
          <w:rFonts w:cstheme="minorHAnsi"/>
          <w:b/>
          <w:caps/>
          <w:sz w:val="28"/>
          <w:szCs w:val="28"/>
        </w:rPr>
      </w:pPr>
    </w:p>
    <w:p w14:paraId="7C8167E9" w14:textId="0B7C5A59" w:rsidR="00F856BC" w:rsidRDefault="00F856BC" w:rsidP="00A57D7A">
      <w:pPr>
        <w:ind w:left="2880" w:hanging="2880"/>
        <w:jc w:val="center"/>
        <w:rPr>
          <w:rFonts w:cstheme="minorHAnsi"/>
          <w:b/>
          <w:caps/>
          <w:sz w:val="28"/>
          <w:szCs w:val="28"/>
        </w:rPr>
      </w:pPr>
    </w:p>
    <w:p w14:paraId="66AB99E8" w14:textId="3747756A" w:rsidR="004F7B3B" w:rsidRDefault="00F856BC" w:rsidP="00F856BC">
      <w:pPr>
        <w:ind w:left="2880" w:hanging="2880"/>
        <w:jc w:val="center"/>
        <w:rPr>
          <w:rFonts w:cstheme="minorHAnsi"/>
          <w:b/>
          <w:caps/>
          <w:sz w:val="28"/>
          <w:szCs w:val="28"/>
        </w:rPr>
      </w:pPr>
      <w:r>
        <w:rPr>
          <w:noProof/>
          <w:lang w:val="en-GB" w:eastAsia="en-GB"/>
        </w:rPr>
        <w:drawing>
          <wp:inline distT="0" distB="0" distL="0" distR="0" wp14:anchorId="00C3C9D5" wp14:editId="72228E93">
            <wp:extent cx="781050" cy="616585"/>
            <wp:effectExtent l="0" t="0" r="0" b="0"/>
            <wp:docPr id="2" name="Picture 2" descr="https://i2.wp.com/icos.org.uk/wp-content/uploads/2021/04/LW_logo_employer_rgb.jpg?resize=195%2C154&amp;ssl=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https://i2.wp.com/icos.org.uk/wp-content/uploads/2021/04/LW_logo_employer_rgb.jpg?resize=195%2C154&amp;ssl=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782D0" w14:textId="4D6EAE1D" w:rsidR="00252B68" w:rsidRDefault="00A57D7A" w:rsidP="00A57D7A">
      <w:pPr>
        <w:ind w:left="2880" w:hanging="2880"/>
        <w:jc w:val="center"/>
        <w:rPr>
          <w:rFonts w:cstheme="minorHAnsi"/>
          <w:b/>
          <w:sz w:val="28"/>
          <w:szCs w:val="28"/>
        </w:rPr>
      </w:pPr>
      <w:r w:rsidRPr="00876272">
        <w:rPr>
          <w:rFonts w:cstheme="minorHAnsi"/>
          <w:b/>
          <w:caps/>
          <w:sz w:val="28"/>
          <w:szCs w:val="28"/>
        </w:rPr>
        <w:t xml:space="preserve">Project </w:t>
      </w:r>
      <w:r w:rsidR="008133F4">
        <w:rPr>
          <w:rFonts w:cstheme="minorHAnsi"/>
          <w:b/>
          <w:caps/>
          <w:sz w:val="28"/>
          <w:szCs w:val="28"/>
        </w:rPr>
        <w:t>ASSISTANT</w:t>
      </w:r>
      <w:r w:rsidR="006E57F1">
        <w:rPr>
          <w:rFonts w:cstheme="minorHAnsi"/>
          <w:b/>
          <w:caps/>
          <w:sz w:val="28"/>
          <w:szCs w:val="28"/>
        </w:rPr>
        <w:t xml:space="preserve"> </w:t>
      </w:r>
    </w:p>
    <w:p w14:paraId="758481F1" w14:textId="01F4EA08" w:rsidR="002B7940" w:rsidRDefault="002F5823" w:rsidP="002B7940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>
        <w:rPr>
          <w:rFonts w:cstheme="minorHAnsi"/>
          <w:b/>
          <w:sz w:val="28"/>
          <w:szCs w:val="28"/>
          <w:lang w:val="en-GB"/>
        </w:rPr>
        <w:t>Salary: £</w:t>
      </w:r>
      <w:r w:rsidR="00663359" w:rsidRPr="00663359">
        <w:rPr>
          <w:rFonts w:cstheme="minorHAnsi"/>
          <w:b/>
          <w:sz w:val="28"/>
          <w:szCs w:val="28"/>
          <w:lang w:val="en-GB"/>
        </w:rPr>
        <w:t>24,960</w:t>
      </w:r>
      <w:r>
        <w:rPr>
          <w:rFonts w:cstheme="minorHAnsi"/>
          <w:b/>
          <w:sz w:val="28"/>
          <w:szCs w:val="28"/>
          <w:lang w:val="en-GB"/>
        </w:rPr>
        <w:t xml:space="preserve"> (</w:t>
      </w:r>
      <w:r w:rsidR="00252B68">
        <w:rPr>
          <w:rFonts w:cstheme="minorHAnsi"/>
          <w:b/>
          <w:sz w:val="28"/>
          <w:szCs w:val="28"/>
          <w:lang w:val="en-GB"/>
        </w:rPr>
        <w:t>pro rata- 16</w:t>
      </w:r>
      <w:r w:rsidR="005834F5">
        <w:rPr>
          <w:rFonts w:cstheme="minorHAnsi"/>
          <w:b/>
          <w:sz w:val="28"/>
          <w:szCs w:val="28"/>
          <w:lang w:val="en-GB"/>
        </w:rPr>
        <w:t>hrs</w:t>
      </w:r>
      <w:r w:rsidR="001F41CF">
        <w:rPr>
          <w:rFonts w:cstheme="minorHAnsi"/>
          <w:b/>
          <w:sz w:val="28"/>
          <w:szCs w:val="28"/>
          <w:lang w:val="en-GB"/>
        </w:rPr>
        <w:t>/week</w:t>
      </w:r>
      <w:r w:rsidR="006E57F1">
        <w:rPr>
          <w:rFonts w:cstheme="minorHAnsi"/>
          <w:b/>
          <w:sz w:val="28"/>
          <w:szCs w:val="28"/>
          <w:lang w:val="en-GB"/>
        </w:rPr>
        <w:t>,). Actual:</w:t>
      </w:r>
      <w:r w:rsidR="00663359">
        <w:rPr>
          <w:rFonts w:cstheme="minorHAnsi"/>
          <w:b/>
          <w:sz w:val="28"/>
          <w:szCs w:val="28"/>
          <w:lang w:val="en-GB"/>
        </w:rPr>
        <w:t xml:space="preserve"> </w:t>
      </w:r>
      <w:r w:rsidR="006E57F1">
        <w:rPr>
          <w:rFonts w:cstheme="minorHAnsi"/>
          <w:b/>
          <w:sz w:val="28"/>
          <w:szCs w:val="28"/>
          <w:lang w:val="en-GB"/>
        </w:rPr>
        <w:t xml:space="preserve"> </w:t>
      </w:r>
      <w:r w:rsidR="00663359">
        <w:rPr>
          <w:rFonts w:cstheme="minorHAnsi"/>
          <w:b/>
          <w:sz w:val="28"/>
          <w:szCs w:val="28"/>
          <w:lang w:val="en-GB"/>
        </w:rPr>
        <w:t>£</w:t>
      </w:r>
      <w:r w:rsidR="00663359" w:rsidRPr="00663359">
        <w:rPr>
          <w:rFonts w:cstheme="minorHAnsi"/>
          <w:b/>
          <w:sz w:val="28"/>
          <w:szCs w:val="28"/>
          <w:lang w:val="en-GB"/>
        </w:rPr>
        <w:t>9,984</w:t>
      </w:r>
      <w:r w:rsidR="005834F5">
        <w:rPr>
          <w:rFonts w:cstheme="minorHAnsi"/>
          <w:b/>
          <w:sz w:val="28"/>
          <w:szCs w:val="28"/>
          <w:lang w:val="en-GB"/>
        </w:rPr>
        <w:t xml:space="preserve"> </w:t>
      </w:r>
    </w:p>
    <w:p w14:paraId="0F74D63A" w14:textId="77777777" w:rsidR="00B72C21" w:rsidRDefault="00252B68" w:rsidP="002B7940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>
        <w:rPr>
          <w:rFonts w:cstheme="minorHAnsi"/>
          <w:b/>
          <w:sz w:val="28"/>
          <w:szCs w:val="28"/>
          <w:lang w:val="en-GB"/>
        </w:rPr>
        <w:t>Contract Type:  fixed term, can be extended</w:t>
      </w:r>
      <w:r w:rsidR="002B7940">
        <w:rPr>
          <w:rFonts w:cstheme="minorHAnsi"/>
          <w:b/>
          <w:sz w:val="28"/>
          <w:szCs w:val="28"/>
          <w:lang w:val="en-GB"/>
        </w:rPr>
        <w:t xml:space="preserve"> subject to funding- </w:t>
      </w:r>
    </w:p>
    <w:p w14:paraId="6858BA89" w14:textId="1B95A1EC" w:rsidR="00235812" w:rsidRPr="00235812" w:rsidRDefault="006E57F1" w:rsidP="00B72C21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>
        <w:rPr>
          <w:rFonts w:cstheme="minorHAnsi"/>
          <w:b/>
          <w:sz w:val="28"/>
          <w:szCs w:val="28"/>
          <w:lang w:val="en-GB"/>
        </w:rPr>
        <w:t>05/08/2024</w:t>
      </w:r>
      <w:r w:rsidR="00B72C21">
        <w:rPr>
          <w:rFonts w:cstheme="minorHAnsi"/>
          <w:b/>
          <w:sz w:val="28"/>
          <w:szCs w:val="28"/>
          <w:lang w:val="en-GB"/>
        </w:rPr>
        <w:t xml:space="preserve"> </w:t>
      </w:r>
      <w:r>
        <w:rPr>
          <w:rFonts w:cstheme="minorHAnsi"/>
          <w:b/>
          <w:sz w:val="28"/>
          <w:szCs w:val="28"/>
          <w:lang w:val="en-GB"/>
        </w:rPr>
        <w:t>until 04/08/2025</w:t>
      </w:r>
    </w:p>
    <w:p w14:paraId="2EF9152E" w14:textId="77777777" w:rsidR="00235812" w:rsidRPr="00235812" w:rsidRDefault="00235812" w:rsidP="00235812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 w:rsidRPr="00235812">
        <w:rPr>
          <w:rFonts w:cstheme="minorHAnsi"/>
          <w:b/>
          <w:sz w:val="28"/>
          <w:szCs w:val="28"/>
          <w:lang w:val="en-GB"/>
        </w:rPr>
        <w:t xml:space="preserve">Location: ICOS, 14 Foyle Street, Sunderland, SR1 1LE </w:t>
      </w:r>
    </w:p>
    <w:p w14:paraId="24AE3F68" w14:textId="7CB86BD9" w:rsidR="00235812" w:rsidRPr="00235812" w:rsidRDefault="001F41CF" w:rsidP="00235812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>
        <w:rPr>
          <w:rFonts w:cstheme="minorHAnsi"/>
          <w:b/>
          <w:sz w:val="28"/>
          <w:szCs w:val="28"/>
          <w:lang w:val="en-GB"/>
        </w:rPr>
        <w:t xml:space="preserve">Reporting to: </w:t>
      </w:r>
      <w:r w:rsidR="006E57F1">
        <w:rPr>
          <w:rFonts w:cstheme="minorHAnsi"/>
          <w:b/>
          <w:sz w:val="28"/>
          <w:szCs w:val="28"/>
          <w:lang w:val="en-GB"/>
        </w:rPr>
        <w:t xml:space="preserve">Manager </w:t>
      </w:r>
      <w:r>
        <w:rPr>
          <w:rFonts w:cstheme="minorHAnsi"/>
          <w:b/>
          <w:sz w:val="28"/>
          <w:szCs w:val="28"/>
          <w:lang w:val="en-GB"/>
        </w:rPr>
        <w:t xml:space="preserve"> </w:t>
      </w:r>
      <w:r w:rsidR="00235812" w:rsidRPr="00235812">
        <w:rPr>
          <w:rFonts w:cstheme="minorHAnsi"/>
          <w:b/>
          <w:sz w:val="28"/>
          <w:szCs w:val="28"/>
          <w:lang w:val="en-GB"/>
        </w:rPr>
        <w:t xml:space="preserve"> </w:t>
      </w:r>
    </w:p>
    <w:p w14:paraId="4BC34D60" w14:textId="1DA2FDA5" w:rsidR="00235812" w:rsidRPr="00235812" w:rsidRDefault="00235812" w:rsidP="00235812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 w:rsidRPr="00235812">
        <w:rPr>
          <w:rFonts w:cstheme="minorHAnsi"/>
          <w:b/>
          <w:sz w:val="28"/>
          <w:szCs w:val="28"/>
          <w:lang w:val="en-GB"/>
        </w:rPr>
        <w:t>Directly manages</w:t>
      </w:r>
      <w:r w:rsidR="00ED0D64">
        <w:rPr>
          <w:rFonts w:cstheme="minorHAnsi"/>
          <w:b/>
          <w:sz w:val="28"/>
          <w:szCs w:val="28"/>
          <w:lang w:val="en-GB"/>
        </w:rPr>
        <w:t>/supports</w:t>
      </w:r>
      <w:r w:rsidRPr="00235812">
        <w:rPr>
          <w:rFonts w:cstheme="minorHAnsi"/>
          <w:b/>
          <w:sz w:val="28"/>
          <w:szCs w:val="28"/>
          <w:lang w:val="en-GB"/>
        </w:rPr>
        <w:t xml:space="preserve">: Volunteers </w:t>
      </w:r>
    </w:p>
    <w:p w14:paraId="09B824A1" w14:textId="253416DD" w:rsidR="002F5823" w:rsidRDefault="00235812" w:rsidP="00235812">
      <w:pPr>
        <w:ind w:left="2880" w:hanging="2880"/>
        <w:jc w:val="center"/>
        <w:rPr>
          <w:rFonts w:cstheme="minorHAnsi"/>
          <w:b/>
          <w:sz w:val="28"/>
          <w:szCs w:val="28"/>
          <w:lang w:val="en-GB"/>
        </w:rPr>
      </w:pPr>
      <w:r w:rsidRPr="00235812">
        <w:rPr>
          <w:rFonts w:cstheme="minorHAnsi"/>
          <w:b/>
          <w:sz w:val="28"/>
          <w:szCs w:val="28"/>
          <w:lang w:val="en-GB"/>
        </w:rPr>
        <w:t xml:space="preserve">Liaison with: </w:t>
      </w:r>
      <w:r w:rsidR="00A92DE5">
        <w:rPr>
          <w:rFonts w:cstheme="minorHAnsi"/>
          <w:b/>
          <w:sz w:val="28"/>
          <w:szCs w:val="28"/>
          <w:lang w:val="en-GB"/>
        </w:rPr>
        <w:t xml:space="preserve">Other staff members, sessional staff </w:t>
      </w:r>
    </w:p>
    <w:p w14:paraId="3D5EAF88" w14:textId="77777777" w:rsidR="00FD7977" w:rsidRPr="00C63ACA" w:rsidRDefault="00FD7977" w:rsidP="00FD7977">
      <w:pPr>
        <w:spacing w:after="120"/>
        <w:rPr>
          <w:rFonts w:cstheme="minorHAnsi"/>
          <w:bCs/>
          <w:iCs/>
        </w:rPr>
      </w:pPr>
    </w:p>
    <w:p w14:paraId="0472EEC4" w14:textId="77777777" w:rsidR="008C0767" w:rsidRDefault="0002061E" w:rsidP="00FE595E">
      <w:pPr>
        <w:pStyle w:val="Default"/>
        <w:rPr>
          <w:rFonts w:asciiTheme="minorHAnsi" w:hAnsiTheme="minorHAnsi" w:cstheme="minorHAnsi"/>
          <w:b/>
          <w:i/>
          <w:sz w:val="22"/>
          <w:szCs w:val="22"/>
        </w:rPr>
      </w:pPr>
      <w:r w:rsidRPr="00C63ACA">
        <w:rPr>
          <w:rFonts w:asciiTheme="minorHAnsi" w:hAnsiTheme="minorHAnsi" w:cstheme="minorHAnsi"/>
          <w:b/>
          <w:i/>
          <w:sz w:val="22"/>
          <w:szCs w:val="22"/>
        </w:rPr>
        <w:t>International Community of Sunderland (ICOS)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is seeking</w:t>
      </w:r>
      <w:r w:rsidR="00F64DDE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to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employ </w:t>
      </w:r>
      <w:r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an </w:t>
      </w:r>
      <w:r w:rsidR="00E749A2" w:rsidRPr="00C63ACA">
        <w:rPr>
          <w:rFonts w:asciiTheme="minorHAnsi" w:hAnsiTheme="minorHAnsi" w:cstheme="minorHAnsi"/>
          <w:b/>
          <w:i/>
          <w:sz w:val="22"/>
          <w:szCs w:val="22"/>
        </w:rPr>
        <w:t>enthusiastic and proactive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Project </w:t>
      </w:r>
      <w:r w:rsidR="006A33E4">
        <w:rPr>
          <w:rFonts w:asciiTheme="minorHAnsi" w:hAnsiTheme="minorHAnsi" w:cstheme="minorHAnsi"/>
          <w:b/>
          <w:i/>
          <w:sz w:val="22"/>
          <w:szCs w:val="22"/>
        </w:rPr>
        <w:t>Assistant</w:t>
      </w:r>
      <w:r w:rsidR="00931630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1F41CF">
        <w:rPr>
          <w:rFonts w:asciiTheme="minorHAnsi" w:hAnsiTheme="minorHAnsi" w:cstheme="minorHAnsi"/>
          <w:b/>
          <w:i/>
          <w:sz w:val="22"/>
          <w:szCs w:val="22"/>
        </w:rPr>
        <w:t xml:space="preserve">to </w:t>
      </w:r>
      <w:r w:rsidR="009E080D">
        <w:rPr>
          <w:rFonts w:asciiTheme="minorHAnsi" w:hAnsiTheme="minorHAnsi" w:cstheme="minorHAnsi"/>
          <w:b/>
          <w:i/>
          <w:sz w:val="22"/>
          <w:szCs w:val="22"/>
        </w:rPr>
        <w:t xml:space="preserve">ensure </w:t>
      </w:r>
      <w:r w:rsidR="009E080D" w:rsidRPr="00C63ACA">
        <w:rPr>
          <w:rFonts w:asciiTheme="minorHAnsi" w:hAnsiTheme="minorHAnsi" w:cstheme="minorHAnsi"/>
          <w:b/>
          <w:i/>
          <w:sz w:val="22"/>
          <w:szCs w:val="22"/>
        </w:rPr>
        <w:t>successful</w:t>
      </w:r>
      <w:r w:rsidR="00FE595E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9E080D">
        <w:rPr>
          <w:rFonts w:asciiTheme="minorHAnsi" w:hAnsiTheme="minorHAnsi" w:cstheme="minorHAnsi"/>
          <w:b/>
          <w:i/>
          <w:sz w:val="22"/>
          <w:szCs w:val="22"/>
        </w:rPr>
        <w:t xml:space="preserve">delivery </w:t>
      </w:r>
      <w:r w:rsidR="00A57D7A" w:rsidRPr="00C63ACA">
        <w:rPr>
          <w:rFonts w:asciiTheme="minorHAnsi" w:hAnsiTheme="minorHAnsi" w:cstheme="minorHAnsi"/>
          <w:b/>
          <w:i/>
          <w:sz w:val="22"/>
          <w:szCs w:val="22"/>
        </w:rPr>
        <w:t xml:space="preserve">our </w:t>
      </w:r>
      <w:r w:rsidR="006A33E4">
        <w:rPr>
          <w:rFonts w:asciiTheme="minorHAnsi" w:hAnsiTheme="minorHAnsi" w:cstheme="minorHAnsi"/>
          <w:b/>
          <w:i/>
          <w:sz w:val="22"/>
          <w:szCs w:val="22"/>
        </w:rPr>
        <w:t>projects.</w:t>
      </w:r>
    </w:p>
    <w:p w14:paraId="40134BF0" w14:textId="74BE5FF8" w:rsidR="00FE595E" w:rsidRDefault="00FE595E" w:rsidP="00FE595E">
      <w:pPr>
        <w:pStyle w:val="Default"/>
        <w:rPr>
          <w:rFonts w:asciiTheme="minorHAnsi" w:hAnsiTheme="minorHAnsi" w:cstheme="minorHAnsi"/>
          <w:b/>
          <w:i/>
          <w:sz w:val="22"/>
          <w:szCs w:val="22"/>
        </w:rPr>
      </w:pPr>
    </w:p>
    <w:p w14:paraId="249591E3" w14:textId="7C8C507F" w:rsidR="008C0767" w:rsidRDefault="008C0767" w:rsidP="008C0767">
      <w:pPr>
        <w:rPr>
          <w:rFonts w:cstheme="minorHAnsi"/>
        </w:rPr>
      </w:pPr>
      <w:r w:rsidRPr="00C63ACA">
        <w:rPr>
          <w:rFonts w:cstheme="minorHAnsi"/>
        </w:rPr>
        <w:t xml:space="preserve">The </w:t>
      </w:r>
      <w:r>
        <w:rPr>
          <w:rFonts w:cstheme="minorHAnsi"/>
        </w:rPr>
        <w:t xml:space="preserve">work is </w:t>
      </w:r>
      <w:r w:rsidRPr="00C63ACA">
        <w:rPr>
          <w:rFonts w:cstheme="minorHAnsi"/>
        </w:rPr>
        <w:t xml:space="preserve">focused on </w:t>
      </w:r>
      <w:r>
        <w:rPr>
          <w:rFonts w:cstheme="minorHAnsi"/>
        </w:rPr>
        <w:t xml:space="preserve">vital </w:t>
      </w:r>
      <w:r w:rsidRPr="00C63ACA">
        <w:rPr>
          <w:rFonts w:cstheme="minorHAnsi"/>
        </w:rPr>
        <w:t xml:space="preserve">support </w:t>
      </w:r>
      <w:r>
        <w:rPr>
          <w:rFonts w:cstheme="minorHAnsi"/>
        </w:rPr>
        <w:t xml:space="preserve">for migrant people in Sunderland and the surrounding area. The projects you will work on will include community development projects, </w:t>
      </w:r>
      <w:r w:rsidR="006E2D03">
        <w:rPr>
          <w:rFonts w:cstheme="minorHAnsi"/>
        </w:rPr>
        <w:t>environmental, sports</w:t>
      </w:r>
      <w:r>
        <w:rPr>
          <w:rFonts w:cstheme="minorHAnsi"/>
        </w:rPr>
        <w:t xml:space="preserve"> and health and wellbeing projects.  </w:t>
      </w:r>
    </w:p>
    <w:p w14:paraId="471F1F40" w14:textId="401885AA" w:rsidR="006E2D03" w:rsidRDefault="006E2D03" w:rsidP="008C0767">
      <w:pPr>
        <w:rPr>
          <w:rFonts w:cstheme="minorHAnsi"/>
        </w:rPr>
      </w:pPr>
      <w:r>
        <w:rPr>
          <w:rFonts w:cstheme="minorHAnsi"/>
        </w:rPr>
        <w:t xml:space="preserve">You will provide support to our team, which will focus on booking venues, organizing events, creating simple event advertisements, creating, sharing, and advertising content through/on social media, including Twitter, Facebook, Instagram, LinkedIn and YouTube. </w:t>
      </w:r>
    </w:p>
    <w:p w14:paraId="504D91FC" w14:textId="77777777" w:rsidR="006E2D03" w:rsidRDefault="006E2D03" w:rsidP="008C0767">
      <w:pPr>
        <w:rPr>
          <w:rFonts w:cstheme="minorHAnsi"/>
        </w:rPr>
      </w:pPr>
      <w:r>
        <w:rPr>
          <w:rFonts w:cstheme="minorHAnsi"/>
        </w:rPr>
        <w:t xml:space="preserve">You will support administrative and data processing functions, such as collating attendance, feedback, registration and impact data after events and activities. </w:t>
      </w:r>
    </w:p>
    <w:p w14:paraId="399D4489" w14:textId="479595E2" w:rsidR="006E2D03" w:rsidRDefault="006E2D03" w:rsidP="008C0767">
      <w:pPr>
        <w:rPr>
          <w:rFonts w:cstheme="minorHAnsi"/>
        </w:rPr>
      </w:pPr>
      <w:r>
        <w:rPr>
          <w:rFonts w:cstheme="minorHAnsi"/>
        </w:rPr>
        <w:lastRenderedPageBreak/>
        <w:t xml:space="preserve">You will be a good team worker, passionate about making our area better for migrant people </w:t>
      </w:r>
      <w:r w:rsidR="008B6D2D">
        <w:rPr>
          <w:rFonts w:cstheme="minorHAnsi"/>
        </w:rPr>
        <w:t xml:space="preserve">and integrating migrant people and the wider community. </w:t>
      </w:r>
    </w:p>
    <w:p w14:paraId="50A3D186" w14:textId="77777777" w:rsidR="008B6D2D" w:rsidRDefault="008B6D2D" w:rsidP="008C0767">
      <w:pPr>
        <w:rPr>
          <w:rFonts w:cstheme="minorHAnsi"/>
        </w:rPr>
      </w:pPr>
    </w:p>
    <w:p w14:paraId="4B3D1530" w14:textId="379FDE1B" w:rsidR="008B6D2D" w:rsidRDefault="008B6D2D" w:rsidP="008C0767">
      <w:pPr>
        <w:rPr>
          <w:rFonts w:cstheme="minorHAnsi"/>
        </w:rPr>
      </w:pPr>
      <w:r>
        <w:rPr>
          <w:rFonts w:cstheme="minorHAnsi"/>
        </w:rPr>
        <w:t xml:space="preserve">Essential qualities: </w:t>
      </w:r>
    </w:p>
    <w:p w14:paraId="5419F7C4" w14:textId="77777777" w:rsidR="008B6D2D" w:rsidRPr="008B6D2D" w:rsidRDefault="008B6D2D" w:rsidP="008B6D2D">
      <w:pPr>
        <w:rPr>
          <w:rFonts w:cstheme="minorHAnsi"/>
        </w:rPr>
      </w:pPr>
      <w:r w:rsidRPr="008B6D2D">
        <w:rPr>
          <w:rFonts w:cstheme="minorHAnsi"/>
        </w:rPr>
        <w:t xml:space="preserve">-Communication skills </w:t>
      </w:r>
    </w:p>
    <w:p w14:paraId="0342FDB6" w14:textId="77777777" w:rsidR="008B6D2D" w:rsidRPr="008B6D2D" w:rsidRDefault="008B6D2D" w:rsidP="008B6D2D">
      <w:pPr>
        <w:rPr>
          <w:rFonts w:cstheme="minorHAnsi"/>
        </w:rPr>
      </w:pPr>
      <w:r w:rsidRPr="008B6D2D">
        <w:rPr>
          <w:rFonts w:cstheme="minorHAnsi"/>
        </w:rPr>
        <w:t xml:space="preserve">-Literacy and numeracy </w:t>
      </w:r>
    </w:p>
    <w:p w14:paraId="3C0BEAFC" w14:textId="77777777" w:rsidR="008B6D2D" w:rsidRPr="008B6D2D" w:rsidRDefault="008B6D2D" w:rsidP="008B6D2D">
      <w:pPr>
        <w:rPr>
          <w:rFonts w:cstheme="minorHAnsi"/>
        </w:rPr>
      </w:pPr>
      <w:r w:rsidRPr="008B6D2D">
        <w:rPr>
          <w:rFonts w:cstheme="minorHAnsi"/>
        </w:rPr>
        <w:t xml:space="preserve">-Social media </w:t>
      </w:r>
    </w:p>
    <w:p w14:paraId="2D0DE036" w14:textId="7202AA8D" w:rsidR="008B6D2D" w:rsidRDefault="008B6D2D" w:rsidP="008C0767">
      <w:pPr>
        <w:rPr>
          <w:rFonts w:cstheme="minorHAnsi"/>
        </w:rPr>
      </w:pPr>
      <w:r w:rsidRPr="008B6D2D">
        <w:rPr>
          <w:rFonts w:cstheme="minorHAnsi"/>
        </w:rPr>
        <w:t>-Willingness to learn</w:t>
      </w:r>
    </w:p>
    <w:p w14:paraId="6B55CF7E" w14:textId="49C0DA5D" w:rsidR="008B6D2D" w:rsidRDefault="008B6D2D" w:rsidP="008C0767">
      <w:pPr>
        <w:rPr>
          <w:rFonts w:cstheme="minorHAnsi"/>
        </w:rPr>
      </w:pPr>
      <w:r>
        <w:rPr>
          <w:rFonts w:cstheme="minorHAnsi"/>
        </w:rPr>
        <w:t xml:space="preserve">-Passion and commitment </w:t>
      </w:r>
    </w:p>
    <w:p w14:paraId="42CE595D" w14:textId="06860BD0" w:rsidR="008B6D2D" w:rsidRDefault="008B6D2D" w:rsidP="008C0767">
      <w:pPr>
        <w:rPr>
          <w:rFonts w:cstheme="minorHAnsi"/>
        </w:rPr>
      </w:pPr>
      <w:r>
        <w:rPr>
          <w:rFonts w:cstheme="minorHAnsi"/>
        </w:rPr>
        <w:t xml:space="preserve">-Time management skills </w:t>
      </w:r>
    </w:p>
    <w:p w14:paraId="5F7FDEDC" w14:textId="77777777" w:rsidR="008B6D2D" w:rsidRDefault="008B6D2D" w:rsidP="008C0767">
      <w:pPr>
        <w:rPr>
          <w:rFonts w:cstheme="minorHAnsi"/>
        </w:rPr>
      </w:pPr>
    </w:p>
    <w:p w14:paraId="7BA4B652" w14:textId="0FFEB61E" w:rsidR="008C0767" w:rsidRPr="008C0767" w:rsidRDefault="008C0767" w:rsidP="008C0767">
      <w:pPr>
        <w:rPr>
          <w:rFonts w:cstheme="minorHAnsi"/>
        </w:rPr>
      </w:pPr>
      <w:r>
        <w:rPr>
          <w:rFonts w:cstheme="minorHAnsi"/>
        </w:rPr>
        <w:t xml:space="preserve">Experience preferred, but training will be provided. </w:t>
      </w:r>
    </w:p>
    <w:p w14:paraId="3F5505C3" w14:textId="607405E3" w:rsidR="00D96D78" w:rsidRPr="00C63ACA" w:rsidRDefault="00D96D78" w:rsidP="00FE595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F06A111" w14:textId="77777777" w:rsidR="0072739A" w:rsidRDefault="0072739A" w:rsidP="005847E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6771D894" w14:textId="77777777" w:rsidR="0072739A" w:rsidRPr="0072739A" w:rsidRDefault="0072739A" w:rsidP="0072739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72739A">
        <w:rPr>
          <w:rFonts w:cstheme="minorHAnsi"/>
        </w:rPr>
        <w:t xml:space="preserve">Email us at: </w:t>
      </w:r>
      <w:hyperlink r:id="rId10" w:history="1">
        <w:r w:rsidRPr="0072739A">
          <w:rPr>
            <w:rFonts w:cstheme="minorHAnsi"/>
            <w:color w:val="0000FF"/>
            <w:u w:val="single"/>
          </w:rPr>
          <w:t>office@icos.org.uk</w:t>
        </w:r>
      </w:hyperlink>
      <w:r w:rsidRPr="0072739A">
        <w:rPr>
          <w:rFonts w:cstheme="minorHAnsi"/>
        </w:rPr>
        <w:t xml:space="preserve"> </w:t>
      </w:r>
    </w:p>
    <w:p w14:paraId="158EA60C" w14:textId="77777777" w:rsidR="0072739A" w:rsidRPr="0072739A" w:rsidRDefault="0072739A" w:rsidP="0072739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72739A">
        <w:rPr>
          <w:rFonts w:cstheme="minorHAnsi"/>
        </w:rPr>
        <w:t xml:space="preserve">Download details from our website at </w:t>
      </w:r>
      <w:hyperlink r:id="rId11" w:history="1">
        <w:r w:rsidRPr="0072739A">
          <w:rPr>
            <w:rFonts w:cstheme="minorHAnsi"/>
            <w:bCs/>
            <w:color w:val="0000FF"/>
            <w:u w:val="single"/>
          </w:rPr>
          <w:t>www.icos.org.uk</w:t>
        </w:r>
      </w:hyperlink>
      <w:r w:rsidRPr="0072739A">
        <w:rPr>
          <w:rFonts w:cstheme="minorHAnsi"/>
          <w:bCs/>
        </w:rPr>
        <w:t xml:space="preserve">  </w:t>
      </w:r>
    </w:p>
    <w:p w14:paraId="1C84CCA4" w14:textId="77777777" w:rsidR="0072739A" w:rsidRPr="0072739A" w:rsidRDefault="0072739A" w:rsidP="0072739A">
      <w:pPr>
        <w:ind w:left="360"/>
        <w:rPr>
          <w:rFonts w:cstheme="minorHAnsi"/>
          <w:b/>
        </w:rPr>
      </w:pPr>
    </w:p>
    <w:p w14:paraId="2DAB5E7C" w14:textId="77777777" w:rsidR="0072739A" w:rsidRPr="0072739A" w:rsidRDefault="0072739A" w:rsidP="0072739A">
      <w:pPr>
        <w:ind w:left="360"/>
        <w:rPr>
          <w:rFonts w:cstheme="minorHAnsi"/>
        </w:rPr>
      </w:pPr>
      <w:r w:rsidRPr="0072739A">
        <w:rPr>
          <w:rFonts w:cstheme="minorHAnsi"/>
          <w:b/>
        </w:rPr>
        <w:t xml:space="preserve">For more information and to request an application pack please contact: </w:t>
      </w:r>
      <w:r w:rsidRPr="0072739A">
        <w:rPr>
          <w:rFonts w:cstheme="minorHAnsi"/>
        </w:rPr>
        <w:t xml:space="preserve">office@icos.org.uk, 07596538482 </w:t>
      </w:r>
    </w:p>
    <w:p w14:paraId="225489A6" w14:textId="77777777" w:rsidR="0072739A" w:rsidRPr="0072739A" w:rsidRDefault="0072739A" w:rsidP="0072739A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theme="minorHAnsi"/>
          <w:b/>
          <w:lang w:val="en-GB"/>
        </w:rPr>
      </w:pPr>
      <w:r w:rsidRPr="0072739A">
        <w:rPr>
          <w:rFonts w:ascii="Calibri" w:eastAsia="Calibri" w:hAnsi="Calibri" w:cstheme="minorHAnsi"/>
          <w:b/>
          <w:lang w:val="en-GB"/>
        </w:rPr>
        <w:t xml:space="preserve">CVs will not be accepted. </w:t>
      </w:r>
    </w:p>
    <w:p w14:paraId="20316D8A" w14:textId="77777777" w:rsidR="0072739A" w:rsidRPr="0072739A" w:rsidRDefault="0072739A" w:rsidP="0072739A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theme="minorHAnsi"/>
          <w:b/>
          <w:lang w:val="en-GB"/>
        </w:rPr>
      </w:pPr>
      <w:r w:rsidRPr="0072739A">
        <w:rPr>
          <w:rFonts w:ascii="Calibri" w:eastAsia="Calibri" w:hAnsi="Calibri" w:cstheme="minorHAnsi"/>
          <w:b/>
          <w:lang w:val="en-GB"/>
        </w:rPr>
        <w:t xml:space="preserve">Completed applications can be sent by email to Michal </w:t>
      </w:r>
      <w:proofErr w:type="spellStart"/>
      <w:r w:rsidRPr="0072739A">
        <w:rPr>
          <w:rFonts w:ascii="Calibri" w:eastAsia="Calibri" w:hAnsi="Calibri" w:cstheme="minorHAnsi"/>
          <w:b/>
          <w:lang w:val="en-GB"/>
        </w:rPr>
        <w:t>Chantkowski</w:t>
      </w:r>
      <w:proofErr w:type="spellEnd"/>
      <w:r w:rsidRPr="0072739A">
        <w:rPr>
          <w:rFonts w:ascii="Calibri" w:eastAsia="Calibri" w:hAnsi="Calibri" w:cstheme="minorHAnsi"/>
          <w:b/>
          <w:lang w:val="en-GB"/>
        </w:rPr>
        <w:t xml:space="preserve">, Manager at michal@icos.org.uk </w:t>
      </w:r>
    </w:p>
    <w:p w14:paraId="2343FE82" w14:textId="77777777" w:rsidR="0072739A" w:rsidRPr="0072739A" w:rsidRDefault="0072739A" w:rsidP="0072739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2877D9F" w14:textId="77777777" w:rsidR="0072739A" w:rsidRPr="0072739A" w:rsidRDefault="0072739A" w:rsidP="0072739A">
      <w:pPr>
        <w:tabs>
          <w:tab w:val="left" w:pos="3060"/>
        </w:tabs>
        <w:rPr>
          <w:rFonts w:cstheme="minorHAnsi"/>
          <w:b/>
          <w:bCs/>
        </w:rPr>
      </w:pPr>
    </w:p>
    <w:p w14:paraId="22EAFFAD" w14:textId="77777777" w:rsidR="0072739A" w:rsidRPr="0072739A" w:rsidRDefault="0072739A" w:rsidP="0072739A">
      <w:pPr>
        <w:rPr>
          <w:b/>
        </w:rPr>
      </w:pPr>
      <w:r w:rsidRPr="0072739A">
        <w:rPr>
          <w:b/>
        </w:rPr>
        <w:t xml:space="preserve">Schedule: </w:t>
      </w:r>
    </w:p>
    <w:p w14:paraId="2C5F4B32" w14:textId="77777777" w:rsidR="0072739A" w:rsidRPr="0072739A" w:rsidRDefault="0072739A" w:rsidP="0072739A">
      <w:r w:rsidRPr="0072739A">
        <w:t xml:space="preserve">Application deadline: 15/07/2024, 5pm. </w:t>
      </w:r>
      <w:r w:rsidRPr="0072739A">
        <w:rPr>
          <w:highlight w:val="yellow"/>
        </w:rPr>
        <w:t>No applications will be accepted after this point.</w:t>
      </w:r>
    </w:p>
    <w:p w14:paraId="5ED4823F" w14:textId="77777777" w:rsidR="0072739A" w:rsidRPr="0072739A" w:rsidRDefault="0072739A" w:rsidP="0072739A">
      <w:r w:rsidRPr="0072739A">
        <w:t>Scoring/results- by 19/07/2024</w:t>
      </w:r>
    </w:p>
    <w:p w14:paraId="199596DC" w14:textId="77777777" w:rsidR="0072739A" w:rsidRPr="0072739A" w:rsidRDefault="0072739A" w:rsidP="0072739A">
      <w:r w:rsidRPr="0072739A">
        <w:t xml:space="preserve">Interviews will be held on: 23/07/2024 </w:t>
      </w:r>
    </w:p>
    <w:p w14:paraId="1AC945F3" w14:textId="77777777" w:rsidR="0072739A" w:rsidRPr="0072739A" w:rsidRDefault="0072739A" w:rsidP="0072739A">
      <w:r w:rsidRPr="0072739A">
        <w:t xml:space="preserve">Role commences: 05/08/2024  </w:t>
      </w:r>
    </w:p>
    <w:p w14:paraId="4C479AAE" w14:textId="77777777" w:rsidR="0072739A" w:rsidRDefault="0072739A" w:rsidP="005847E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67955885" w14:textId="77777777" w:rsidR="0072739A" w:rsidRDefault="0072739A" w:rsidP="005847E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14:paraId="28C9C9B2" w14:textId="7205E7AA" w:rsidR="005847E2" w:rsidRPr="00E84701" w:rsidRDefault="005847E2" w:rsidP="005847E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4701">
        <w:rPr>
          <w:rFonts w:asciiTheme="minorHAnsi" w:hAnsiTheme="minorHAnsi" w:cstheme="minorHAnsi"/>
          <w:b/>
          <w:sz w:val="22"/>
          <w:szCs w:val="22"/>
        </w:rPr>
        <w:t>We offer:</w:t>
      </w:r>
    </w:p>
    <w:p w14:paraId="604B7A6B" w14:textId="77777777" w:rsidR="005847E2" w:rsidRDefault="005847E2" w:rsidP="005847E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A44305" w14:textId="6BBC509D" w:rsidR="005847E2" w:rsidRDefault="005847E2" w:rsidP="005847E2">
      <w:r>
        <w:t>-Flexible hours to be agreed with you</w:t>
      </w:r>
    </w:p>
    <w:p w14:paraId="1AAC0317" w14:textId="77777777" w:rsidR="005847E2" w:rsidRDefault="005847E2" w:rsidP="005847E2">
      <w:r>
        <w:t xml:space="preserve">-Free training opportunities </w:t>
      </w:r>
    </w:p>
    <w:p w14:paraId="53FF4EE3" w14:textId="77777777" w:rsidR="005847E2" w:rsidRDefault="005847E2" w:rsidP="005847E2">
      <w:r>
        <w:t xml:space="preserve">-Working as part of a friendly and supportive team </w:t>
      </w:r>
    </w:p>
    <w:p w14:paraId="048249E3" w14:textId="77777777" w:rsidR="005847E2" w:rsidRDefault="005847E2" w:rsidP="005847E2">
      <w:r>
        <w:t xml:space="preserve">-Access to free counselling </w:t>
      </w:r>
    </w:p>
    <w:p w14:paraId="155940C4" w14:textId="77777777" w:rsidR="005847E2" w:rsidRDefault="005847E2" w:rsidP="005847E2">
      <w:r>
        <w:t xml:space="preserve">-A progressive holiday package, with the number of paid holiday per year increasing with the services </w:t>
      </w:r>
    </w:p>
    <w:p w14:paraId="1C1654A1" w14:textId="765EEE44" w:rsidR="005847E2" w:rsidRDefault="005847E2" w:rsidP="005847E2">
      <w:r>
        <w:t xml:space="preserve">-We are a Living Wage Employer. Your salary will increase every year, at least with line with the living wage, as set as the Living Wage Foundation </w:t>
      </w:r>
    </w:p>
    <w:p w14:paraId="1FB96B86" w14:textId="37C7460D" w:rsidR="005847E2" w:rsidRDefault="005847E2" w:rsidP="005847E2">
      <w:r>
        <w:t xml:space="preserve">-Paid breaks </w:t>
      </w:r>
    </w:p>
    <w:p w14:paraId="72D7213C" w14:textId="77777777" w:rsidR="0072739A" w:rsidRDefault="0072739A" w:rsidP="005847E2"/>
    <w:p w14:paraId="40A4F78D" w14:textId="6C3FF0C6" w:rsidR="0051001D" w:rsidRPr="0051001D" w:rsidRDefault="0051001D" w:rsidP="005847E2">
      <w:pPr>
        <w:tabs>
          <w:tab w:val="left" w:pos="3060"/>
        </w:tabs>
        <w:spacing w:line="240" w:lineRule="auto"/>
        <w:rPr>
          <w:b/>
          <w:i/>
        </w:rPr>
      </w:pPr>
    </w:p>
    <w:sectPr w:rsidR="0051001D" w:rsidRPr="0051001D" w:rsidSect="00A809A5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7E817" w14:textId="77777777" w:rsidR="001C06A3" w:rsidRDefault="001C06A3" w:rsidP="00D724EE">
      <w:pPr>
        <w:spacing w:after="0" w:line="240" w:lineRule="auto"/>
      </w:pPr>
      <w:r>
        <w:separator/>
      </w:r>
    </w:p>
  </w:endnote>
  <w:endnote w:type="continuationSeparator" w:id="0">
    <w:p w14:paraId="5CCF13C7" w14:textId="77777777" w:rsidR="001C06A3" w:rsidRDefault="001C06A3" w:rsidP="00D7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F8E48" w14:textId="7DCC5973" w:rsidR="00D724EE" w:rsidRDefault="00D724EE" w:rsidP="004B2B76">
    <w:pPr>
      <w:pStyle w:val="Footer"/>
      <w:jc w:val="center"/>
    </w:pPr>
  </w:p>
  <w:p w14:paraId="08142C4D" w14:textId="7E326AE0" w:rsidR="00D724EE" w:rsidRDefault="00D724EE" w:rsidP="00D724EE">
    <w:pPr>
      <w:pStyle w:val="Footer"/>
      <w:tabs>
        <w:tab w:val="clear" w:pos="4513"/>
        <w:tab w:val="clear" w:pos="9026"/>
        <w:tab w:val="left" w:pos="4005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5994F" w14:textId="77777777" w:rsidR="001C06A3" w:rsidRDefault="001C06A3" w:rsidP="00D724EE">
      <w:pPr>
        <w:spacing w:after="0" w:line="240" w:lineRule="auto"/>
      </w:pPr>
      <w:r>
        <w:separator/>
      </w:r>
    </w:p>
  </w:footnote>
  <w:footnote w:type="continuationSeparator" w:id="0">
    <w:p w14:paraId="61FBFA81" w14:textId="77777777" w:rsidR="001C06A3" w:rsidRDefault="001C06A3" w:rsidP="00D72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E6358" w14:textId="798A4BCB" w:rsidR="00235812" w:rsidRPr="00235812" w:rsidRDefault="00235812">
    <w:pPr>
      <w:pStyle w:val="Header"/>
      <w:rPr>
        <w:i/>
      </w:rPr>
    </w:pPr>
    <w:r w:rsidRPr="00235812">
      <w:rPr>
        <w:i/>
      </w:rPr>
      <w:t>ICOS is a registered charity number 11</w:t>
    </w:r>
    <w:r w:rsidR="006E57F1">
      <w:rPr>
        <w:i/>
      </w:rPr>
      <w:t>86618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2EA1"/>
    <w:multiLevelType w:val="hybridMultilevel"/>
    <w:tmpl w:val="37B8F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905B9"/>
    <w:multiLevelType w:val="hybridMultilevel"/>
    <w:tmpl w:val="89784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630"/>
    <w:rsid w:val="0000039E"/>
    <w:rsid w:val="0002061E"/>
    <w:rsid w:val="00054BAC"/>
    <w:rsid w:val="00056725"/>
    <w:rsid w:val="000A3FB9"/>
    <w:rsid w:val="000F2185"/>
    <w:rsid w:val="00110417"/>
    <w:rsid w:val="001376D1"/>
    <w:rsid w:val="00170BF6"/>
    <w:rsid w:val="00186FB8"/>
    <w:rsid w:val="00196E81"/>
    <w:rsid w:val="00197541"/>
    <w:rsid w:val="001C06A3"/>
    <w:rsid w:val="001F0938"/>
    <w:rsid w:val="001F41CF"/>
    <w:rsid w:val="00234071"/>
    <w:rsid w:val="00235812"/>
    <w:rsid w:val="00252B68"/>
    <w:rsid w:val="002767DA"/>
    <w:rsid w:val="002A489D"/>
    <w:rsid w:val="002A6066"/>
    <w:rsid w:val="002B7940"/>
    <w:rsid w:val="002F5823"/>
    <w:rsid w:val="00316177"/>
    <w:rsid w:val="00330466"/>
    <w:rsid w:val="0034324E"/>
    <w:rsid w:val="00360A90"/>
    <w:rsid w:val="00373F2C"/>
    <w:rsid w:val="003A133F"/>
    <w:rsid w:val="003B1221"/>
    <w:rsid w:val="004048F3"/>
    <w:rsid w:val="0043596C"/>
    <w:rsid w:val="0045185D"/>
    <w:rsid w:val="00464FC0"/>
    <w:rsid w:val="00482787"/>
    <w:rsid w:val="004830EE"/>
    <w:rsid w:val="00492C70"/>
    <w:rsid w:val="004B2B76"/>
    <w:rsid w:val="004F7B3B"/>
    <w:rsid w:val="0051001D"/>
    <w:rsid w:val="00515A1A"/>
    <w:rsid w:val="00523466"/>
    <w:rsid w:val="00527D97"/>
    <w:rsid w:val="00527EEB"/>
    <w:rsid w:val="00570D6D"/>
    <w:rsid w:val="005834F5"/>
    <w:rsid w:val="005847E2"/>
    <w:rsid w:val="00594EF1"/>
    <w:rsid w:val="005E31B6"/>
    <w:rsid w:val="00600BD5"/>
    <w:rsid w:val="0060569A"/>
    <w:rsid w:val="00606C87"/>
    <w:rsid w:val="0061659C"/>
    <w:rsid w:val="00624080"/>
    <w:rsid w:val="00633F49"/>
    <w:rsid w:val="00663359"/>
    <w:rsid w:val="006807A2"/>
    <w:rsid w:val="00683627"/>
    <w:rsid w:val="006A33E4"/>
    <w:rsid w:val="006E2D03"/>
    <w:rsid w:val="006E57F1"/>
    <w:rsid w:val="0072739A"/>
    <w:rsid w:val="0074086A"/>
    <w:rsid w:val="00745465"/>
    <w:rsid w:val="007C2D64"/>
    <w:rsid w:val="007D68A1"/>
    <w:rsid w:val="00802A81"/>
    <w:rsid w:val="008133F4"/>
    <w:rsid w:val="00817894"/>
    <w:rsid w:val="00875FCC"/>
    <w:rsid w:val="00876272"/>
    <w:rsid w:val="008A7C3C"/>
    <w:rsid w:val="008B6D2D"/>
    <w:rsid w:val="008C0767"/>
    <w:rsid w:val="008D3C11"/>
    <w:rsid w:val="00906473"/>
    <w:rsid w:val="00923204"/>
    <w:rsid w:val="0092701F"/>
    <w:rsid w:val="00931630"/>
    <w:rsid w:val="00950098"/>
    <w:rsid w:val="00991FEB"/>
    <w:rsid w:val="009A64D3"/>
    <w:rsid w:val="009A7D72"/>
    <w:rsid w:val="009B7CB6"/>
    <w:rsid w:val="009D5445"/>
    <w:rsid w:val="009D7627"/>
    <w:rsid w:val="009E080D"/>
    <w:rsid w:val="00A00F17"/>
    <w:rsid w:val="00A57D7A"/>
    <w:rsid w:val="00A77722"/>
    <w:rsid w:val="00A809A5"/>
    <w:rsid w:val="00A92DE5"/>
    <w:rsid w:val="00A93078"/>
    <w:rsid w:val="00A9467D"/>
    <w:rsid w:val="00AC0245"/>
    <w:rsid w:val="00AE1613"/>
    <w:rsid w:val="00AE48BB"/>
    <w:rsid w:val="00B70D18"/>
    <w:rsid w:val="00B724C3"/>
    <w:rsid w:val="00B72C21"/>
    <w:rsid w:val="00BB0732"/>
    <w:rsid w:val="00BC7143"/>
    <w:rsid w:val="00BD0F59"/>
    <w:rsid w:val="00BF2870"/>
    <w:rsid w:val="00C63ACA"/>
    <w:rsid w:val="00C848E7"/>
    <w:rsid w:val="00C935CF"/>
    <w:rsid w:val="00CD321B"/>
    <w:rsid w:val="00D21441"/>
    <w:rsid w:val="00D34DD0"/>
    <w:rsid w:val="00D62B6D"/>
    <w:rsid w:val="00D724EE"/>
    <w:rsid w:val="00D96D78"/>
    <w:rsid w:val="00DC5A30"/>
    <w:rsid w:val="00DD0A12"/>
    <w:rsid w:val="00E749A2"/>
    <w:rsid w:val="00E8279C"/>
    <w:rsid w:val="00EC0803"/>
    <w:rsid w:val="00ED0D64"/>
    <w:rsid w:val="00F121B2"/>
    <w:rsid w:val="00F256B8"/>
    <w:rsid w:val="00F43F54"/>
    <w:rsid w:val="00F45016"/>
    <w:rsid w:val="00F64DDE"/>
    <w:rsid w:val="00F6770A"/>
    <w:rsid w:val="00F856BC"/>
    <w:rsid w:val="00FD3AC5"/>
    <w:rsid w:val="00FD7977"/>
    <w:rsid w:val="00FE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7AC1E"/>
  <w15:docId w15:val="{17E5A342-1E6A-4616-B435-2C4EFB29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16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630"/>
    <w:rPr>
      <w:rFonts w:ascii="Tahoma" w:hAnsi="Tahoma" w:cs="Tahoma"/>
      <w:sz w:val="16"/>
      <w:szCs w:val="16"/>
    </w:rPr>
  </w:style>
  <w:style w:type="character" w:styleId="Hyperlink">
    <w:name w:val="Hyperlink"/>
    <w:rsid w:val="00464F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6D78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6177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8A7C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2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4EE"/>
  </w:style>
  <w:style w:type="paragraph" w:styleId="Footer">
    <w:name w:val="footer"/>
    <w:basedOn w:val="Normal"/>
    <w:link w:val="FooterChar"/>
    <w:uiPriority w:val="99"/>
    <w:unhideWhenUsed/>
    <w:rsid w:val="00D72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os.org.u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ffice@icos.org.u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89BE2-8AF5-4830-9B62-E176A4F56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</dc:creator>
  <cp:lastModifiedBy>Michal</cp:lastModifiedBy>
  <cp:revision>49</cp:revision>
  <cp:lastPrinted>2019-05-18T17:08:00Z</cp:lastPrinted>
  <dcterms:created xsi:type="dcterms:W3CDTF">2019-05-18T18:13:00Z</dcterms:created>
  <dcterms:modified xsi:type="dcterms:W3CDTF">2024-06-28T12:49:00Z</dcterms:modified>
</cp:coreProperties>
</file>